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B5" w:rsidRDefault="006359B5" w:rsidP="006359B5">
      <w:r>
        <w:t xml:space="preserve">Allegato </w:t>
      </w:r>
      <w:r>
        <w:t>A</w:t>
      </w:r>
      <w:r>
        <w:t xml:space="preserve"> - Da inserire su carta intestata del </w:t>
      </w:r>
      <w:r>
        <w:t>professionista</w:t>
      </w:r>
      <w:r>
        <w:t>, sottoscrivere digitalm</w:t>
      </w:r>
      <w:r>
        <w:t xml:space="preserve">ente e rinviare accompagnata da </w:t>
      </w:r>
      <w:r>
        <w:t>documen</w:t>
      </w:r>
      <w:r>
        <w:t xml:space="preserve">to di identità del dichiarante </w:t>
      </w:r>
      <w:r>
        <w:cr/>
      </w:r>
    </w:p>
    <w:p w:rsidR="006359B5" w:rsidRDefault="006359B5" w:rsidP="006359B5">
      <w:pPr>
        <w:jc w:val="center"/>
      </w:pPr>
      <w:r>
        <w:t>DICHIARAZIONE SOSTITUTIVA POSSESSO REQUISITI</w:t>
      </w:r>
    </w:p>
    <w:p w:rsidR="006359B5" w:rsidRDefault="006359B5" w:rsidP="006359B5">
      <w:pPr>
        <w:jc w:val="center"/>
      </w:pPr>
      <w:r>
        <w:t xml:space="preserve">resa ai sensi dell’art. 80 del D. </w:t>
      </w:r>
      <w:proofErr w:type="spellStart"/>
      <w:r>
        <w:t>Lgs</w:t>
      </w:r>
      <w:proofErr w:type="spellEnd"/>
      <w:r>
        <w:t>. n. 50/2016</w:t>
      </w:r>
    </w:p>
    <w:p w:rsidR="006359B5" w:rsidRDefault="006359B5" w:rsidP="006359B5"/>
    <w:p w:rsidR="006359B5" w:rsidRDefault="006359B5" w:rsidP="006359B5">
      <w:pPr>
        <w:jc w:val="both"/>
      </w:pPr>
      <w:r>
        <w:t>Il/La sottoscritto/a …………………………………. codice fiscale …....................</w:t>
      </w:r>
      <w:r>
        <w:t xml:space="preserve">............................... </w:t>
      </w:r>
      <w:r>
        <w:t xml:space="preserve">nato/a </w:t>
      </w:r>
      <w:proofErr w:type="spellStart"/>
      <w:r>
        <w:t>a</w:t>
      </w:r>
      <w:proofErr w:type="spellEnd"/>
      <w:r>
        <w:t>…………</w:t>
      </w:r>
      <w:proofErr w:type="gramStart"/>
      <w:r>
        <w:t>…….</w:t>
      </w:r>
      <w:proofErr w:type="gramEnd"/>
      <w:r>
        <w:t>.…….. provincia</w:t>
      </w:r>
      <w:proofErr w:type="gramStart"/>
      <w:r>
        <w:t xml:space="preserve"> ….</w:t>
      </w:r>
      <w:proofErr w:type="gramEnd"/>
      <w:r>
        <w:t>.…….. il …</w:t>
      </w:r>
      <w:proofErr w:type="gramStart"/>
      <w:r>
        <w:t>…….</w:t>
      </w:r>
      <w:proofErr w:type="gramEnd"/>
      <w:r>
        <w:t>………</w:t>
      </w:r>
      <w:r>
        <w:t>…… residente a ………</w:t>
      </w:r>
      <w:proofErr w:type="gramStart"/>
      <w:r>
        <w:t>…….</w:t>
      </w:r>
      <w:proofErr w:type="gramEnd"/>
      <w:r>
        <w:t xml:space="preserve">………………………. </w:t>
      </w:r>
      <w:r>
        <w:t>in via …</w:t>
      </w:r>
      <w:proofErr w:type="gramStart"/>
      <w:r>
        <w:t>…….</w:t>
      </w:r>
      <w:proofErr w:type="gramEnd"/>
      <w:r>
        <w:t>……………………..n. ……………. provincia …</w:t>
      </w:r>
      <w:proofErr w:type="gramStart"/>
      <w:r>
        <w:t>…….</w:t>
      </w:r>
      <w:proofErr w:type="gramEnd"/>
      <w:r>
        <w:t xml:space="preserve">. in possesso del documento in </w:t>
      </w:r>
      <w:r>
        <w:t xml:space="preserve">corso di </w:t>
      </w:r>
      <w:r>
        <w:t>validità ……………. n. …………</w:t>
      </w:r>
      <w:proofErr w:type="gramStart"/>
      <w:r>
        <w:t>…….</w:t>
      </w:r>
      <w:proofErr w:type="gramEnd"/>
      <w:r>
        <w:t>., che si allega in fotocopi</w:t>
      </w:r>
      <w:r>
        <w:t xml:space="preserve">a, in qualità di ………………………………..  </w:t>
      </w:r>
      <w:r>
        <w:t>…………………………….………………………………………………………………………………….</w:t>
      </w:r>
      <w:r>
        <w:t xml:space="preserve"> </w:t>
      </w:r>
      <w:r>
        <w:t>P. IVA ………………</w:t>
      </w:r>
      <w:proofErr w:type="gramStart"/>
      <w:r>
        <w:t>…….</w:t>
      </w:r>
      <w:proofErr w:type="gramEnd"/>
      <w:r>
        <w:t>…………………..……….</w:t>
      </w:r>
      <w:r>
        <w:t>. C.F. ……………………</w:t>
      </w:r>
      <w:proofErr w:type="gramStart"/>
      <w:r>
        <w:t>…….</w:t>
      </w:r>
      <w:proofErr w:type="gramEnd"/>
      <w:r>
        <w:t xml:space="preserve">.………………………….. </w:t>
      </w:r>
      <w:r>
        <w:t>Tel. …………………………………………………</w:t>
      </w:r>
      <w:proofErr w:type="gramStart"/>
      <w:r>
        <w:t>…….</w:t>
      </w:r>
      <w:proofErr w:type="gramEnd"/>
      <w:r>
        <w:t>. PEC 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6359B5" w:rsidRDefault="006359B5" w:rsidP="006359B5">
      <w:pPr>
        <w:jc w:val="both"/>
      </w:pPr>
      <w:r>
        <w:t>consapevole delle sanzioni penali previste dall'art. 76 del D.P</w:t>
      </w:r>
      <w:r>
        <w:t xml:space="preserve">.R. 445/2000, per le ipotesi di </w:t>
      </w:r>
      <w:r>
        <w:t>falsità in atti e dichiarazioni mendaci ivi indicate, ai sensi d</w:t>
      </w:r>
      <w:r>
        <w:t xml:space="preserve">egli artt. 46 e 47 del medesimo </w:t>
      </w:r>
      <w:r>
        <w:t>D.P.R. 445/2000, oltre alle conseguenze amministrative previste</w:t>
      </w:r>
      <w:r>
        <w:t xml:space="preserve"> per le procedure relative agli </w:t>
      </w:r>
      <w:r>
        <w:t>appalti pubblici.</w:t>
      </w:r>
    </w:p>
    <w:p w:rsidR="006359B5" w:rsidRDefault="006359B5" w:rsidP="006359B5">
      <w:pPr>
        <w:jc w:val="center"/>
      </w:pPr>
      <w:r>
        <w:t>DICHIARA</w:t>
      </w:r>
    </w:p>
    <w:p w:rsidR="006359B5" w:rsidRDefault="006359B5" w:rsidP="006359B5">
      <w:pPr>
        <w:jc w:val="both"/>
      </w:pPr>
      <w:r>
        <w:t xml:space="preserve">1. </w:t>
      </w:r>
      <w:r>
        <w:t>di non tro</w:t>
      </w:r>
      <w:bookmarkStart w:id="0" w:name="_GoBack"/>
      <w:bookmarkEnd w:id="0"/>
      <w:r>
        <w:t xml:space="preserve">varsi </w:t>
      </w:r>
      <w:r>
        <w:t>in nessuna delle</w:t>
      </w:r>
      <w:r>
        <w:t xml:space="preserve"> condizioni di esclusione dalla </w:t>
      </w:r>
      <w:r>
        <w:t xml:space="preserve">partecipazione alle gare ai sensi dell’art. 80 del D. </w:t>
      </w:r>
      <w:proofErr w:type="spellStart"/>
      <w:r>
        <w:t>Lgs</w:t>
      </w:r>
      <w:proofErr w:type="spellEnd"/>
      <w:r>
        <w:t>. n. 50/2016;</w:t>
      </w:r>
    </w:p>
    <w:p w:rsidR="006359B5" w:rsidRDefault="006359B5" w:rsidP="006359B5">
      <w:pPr>
        <w:jc w:val="both"/>
      </w:pPr>
      <w:r>
        <w:t>2. di essere informato, ai sensi del d.lgs. 196/03, che i dati ra</w:t>
      </w:r>
      <w:r>
        <w:t xml:space="preserve">ccolti saranno trattati al solo </w:t>
      </w:r>
      <w:r>
        <w:t>fine dell’espletamento della gara, nell’osservanza de</w:t>
      </w:r>
      <w:r>
        <w:t xml:space="preserve">lle norme in materia di appalti </w:t>
      </w:r>
      <w:r>
        <w:t>pubblici e saranno archiviati in locali dell’Ente. Tali dati saranno comun</w:t>
      </w:r>
      <w:r>
        <w:t xml:space="preserve">icati e/o diffusi </w:t>
      </w:r>
      <w:r>
        <w:t>solo in esecuzione di specifiche disposizioni normative.</w:t>
      </w:r>
    </w:p>
    <w:p w:rsidR="006359B5" w:rsidRDefault="006359B5" w:rsidP="006359B5">
      <w:r>
        <w:t>Luogo e data ______________</w:t>
      </w:r>
    </w:p>
    <w:p w:rsidR="006359B5" w:rsidRDefault="006359B5" w:rsidP="006359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_______________________________</w:t>
      </w:r>
    </w:p>
    <w:p w:rsidR="008A1DE3" w:rsidRDefault="006359B5" w:rsidP="006359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Timbro e firma del Legale Rappresentante</w:t>
      </w:r>
    </w:p>
    <w:sectPr w:rsidR="008A1D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9B5"/>
    <w:rsid w:val="006359B5"/>
    <w:rsid w:val="008A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6753"/>
  <w15:chartTrackingRefBased/>
  <w15:docId w15:val="{6C33D8DF-F464-4B61-9132-79D44A66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Parisio</dc:creator>
  <cp:keywords/>
  <dc:description/>
  <cp:lastModifiedBy>Parisio</cp:lastModifiedBy>
  <cp:revision>1</cp:revision>
  <dcterms:created xsi:type="dcterms:W3CDTF">2021-05-10T08:48:00Z</dcterms:created>
  <dcterms:modified xsi:type="dcterms:W3CDTF">2021-05-10T08:52:00Z</dcterms:modified>
</cp:coreProperties>
</file>